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CESSÃO DE IMAGEM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(Modelo deve ser formatado no papel timbrado do CEDENTE)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presente instrumento, de um lado a entidade [nome da entidade], inscrito no CNPJ sob o nº [número CNPJ], com sede [endereço da entidade], doravante denominado simplesmente “CEDENTE”, e de outro, a Cooperativa de Eletrificação de Braço do Norte – CERBRANORTE, inscrito no CNPJ sob o nº 86.433.042/0001-31, com sede na Rua Jorge Lacerda, n. 1.761, Bairro Centro, Braço do Norte/SC, doravante denominada simplesmente CERBRANORTE.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presente instrumento, de um lado o (a) ...................................., brasileiro (a), inscrito no CPF sob nº ...................., residente [endereço completo], doravante denominado simplesmente “CEDENTE”, e de outro, a Cooperativa de Eletrificação de Braço do Norte – CERBRANORTE, inscrito no CNPJ sob o nº 86.433.042/0001-31, com sede na Rua Jorge Lacerda, n. 1.761, Bairro Centro, Braço do Norte/SC, doravante denominada simplesmente CERBRANORTE.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 )   Por si,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) Em nome da criança (até 12 anos de idade) [nome da criança], CPF nº [CPF da criança]. 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“CEDENTE”, autoriza e cede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sem ônus, sua imagem para utilização em conteúdo de divulgação a ser oferecido pel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no âmbito dos objetivos para os quais foi instituída a sua criação, e em especial ao projeto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[INSERIR NOME DO PROJETO]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                                                                         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Reconhece expressamente o CEDENTE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na qualidade de cessionário dos direitos, objeto deste instrumento, e tendo em vista a autorização efetuada neste Termo, poderá, a seu exclusivo critério, utilizá-los livremente, bem como seus extratos, trechos ou partes, podendo, adaptá-los para fins de reprodução, adaptação ou produção ou de obras literárias, audiovisuais, sonoras, de radiodifusão, eletrônicas e impressas, para fins de exibição em obras literárias e/ou peças publicitárias, podendo ainda armazená-las em banco de dados, exibi-las através de projeção pública, e disseminá-las por meio de rádio, jornal, TV, Internet (sites, redes sociais e outros ambientes), telefonia, ou outros meios de comunicação em massa, desde que respeitadas as finalidades didática, social e/ou educacional do Projeto acima intitulado.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Respeitados os termos deste instrumento, qualquer destinação que pretenda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dar à imagem do CEDENTE, respeitadas a finalidade de divulgação/prestação da ação realizada, não têm limitação de tempo ou de número de reproduções, e poderá ser objeto de tradução livre para qualquer língua estrangeira e de sinais.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partir da cessão firmada neste instrumento, o CEDENTE desde já AUTORIZA a reprodução da imagem, inclusive sua reprodução parcial, adaptada, em trechos ou partes, para uso exclusivo no âmbito das atribuições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 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 desde que respeitadas as finalidades.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partir da cessão firmada neste instrumento, o CEDENTE desde já AUTORIZA o compartilhamento das imagens com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para fins de inscrição do projeto em Edital de Processo para Seleção de Projetos Sociais.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Poderá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a qualquer tempo, interromper a sua produção e/ou adaptação, ou optar por não a exibir. Também nesta hipótese não será devido ao CEDENTE qualquer tipo de reparação ou indenização.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presente cessão é outorgada livre e espontaneamente, em caráter gratuito, não incorrendo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 qualquer custo ou ônus, a qualquer título, sendo a cessão de imagem firmada em caráter irrevogável, irretratável pelo prazo de 10 (dez) anos, obrigando, inclusive, eventuais herdeiros e sucessores.</w:t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4.1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prazo de duração da cessão outorgada será renovado automaticamente por prazo indeterminado caso não ocorra qualquer espécie de oposição pelo CEDENTE quando do decurso do prazo estabelecido acima.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CEDENTE está ciente de que os materiais produzidos serão mantidos, após o fim da cessão estabelecida neste termo, para finalidade exclusiva de arquivo histórico institucional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Os dados pessoais indicados na qualificação, bem como a imagem do CEDENTE, serão tratados para fins de execução do presente termo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cessão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(que se caracteriza como contrato entre as partes) e para atender ao legítimo interesse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 manter arquivo histórico dos materiais produzidos (nos termos do art. 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incisos V e IX da Lei 13.709/2018). Ainda, os dados pessoais do CEDENTE tratados em razão do presente instrumento poderão ser utilizados pelo prazo de até 5 (cinco) anos após o fim do vínculo contratual para exercício regular de direitos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CERBRANORTE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 CEDENTE poderá obter mais informações sobre o tratamento dos seus dados pessoais, bem como exercer quaisquer dos direitos estabelecidos na Lei Geral de Proteção de Dados Pessoais através do e-mail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privacidade@cerbranorte.com.br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Braço do Norte/SC, 00 de xxx de xxxx.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Nome, CPF e Assinatura do representante legal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-2537</wp:posOffset>
          </wp:positionH>
          <wp:positionV relativeFrom="topMargin">
            <wp:posOffset>133350</wp:posOffset>
          </wp:positionV>
          <wp:extent cx="6181725" cy="69278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1725" cy="6927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link w:val="Ttulo1Char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Ttulo8">
    <w:name w:val="heading 8"/>
    <w:basedOn w:val="Normal"/>
    <w:next w:val="Normal"/>
    <w:link w:val="Ttulo8Char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Ttulo9">
    <w:name w:val="heading 9"/>
    <w:basedOn w:val="Normal"/>
    <w:next w:val="Normal"/>
    <w:link w:val="Ttulo9Char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Pr>
      <w:rFonts w:ascii="Arial" w:cs="Arial" w:eastAsia="Arial" w:hAnsi="Arial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rPr>
      <w:rFonts w:ascii="Arial" w:cs="Arial" w:eastAsia="Arial" w:hAnsi="Arial"/>
      <w:sz w:val="34"/>
    </w:rPr>
  </w:style>
  <w:style w:type="character" w:styleId="Ttulo3Char" w:customStyle="1">
    <w:name w:val="Título 3 Char"/>
    <w:basedOn w:val="Fontepargpadro"/>
    <w:link w:val="Ttulo3"/>
    <w:uiPriority w:val="9"/>
    <w:rPr>
      <w:rFonts w:ascii="Arial" w:cs="Arial" w:eastAsia="Arial" w:hAnsi="Arial"/>
      <w:sz w:val="30"/>
      <w:szCs w:val="30"/>
    </w:rPr>
  </w:style>
  <w:style w:type="character" w:styleId="Ttulo4Char" w:customStyle="1">
    <w:name w:val="Título 4 Char"/>
    <w:basedOn w:val="Fontepargpadro"/>
    <w:link w:val="Ttulo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Ttulo5Char" w:customStyle="1">
    <w:name w:val="Título 5 Char"/>
    <w:basedOn w:val="Fontepargpadro"/>
    <w:link w:val="Ttulo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Ttulo6Char" w:customStyle="1">
    <w:name w:val="Título 6 Char"/>
    <w:basedOn w:val="Fontepargpadro"/>
    <w:link w:val="Ttulo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Ttulo8Char" w:customStyle="1">
    <w:name w:val="Título 8 Char"/>
    <w:basedOn w:val="Fontepargpadro"/>
    <w:link w:val="Ttulo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Ttulo9Char" w:customStyle="1">
    <w:name w:val="Título 9 Char"/>
    <w:basedOn w:val="Fontepargpadro"/>
    <w:link w:val="Ttulo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SemEspaamento">
    <w:name w:val="No Spacing"/>
    <w:uiPriority w:val="1"/>
    <w:qFormat w:val="1"/>
    <w:pPr>
      <w:spacing w:line="240" w:lineRule="auto"/>
    </w:pPr>
  </w:style>
  <w:style w:type="character" w:styleId="TtuloChar" w:customStyle="1">
    <w:name w:val="Título Char"/>
    <w:basedOn w:val="Fontepargpadro"/>
    <w:link w:val="Ttulo"/>
    <w:uiPriority w:val="10"/>
    <w:rPr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 w:val="1"/>
    <w:pPr>
      <w:ind w:left="720" w:right="720"/>
    </w:pPr>
    <w:rPr>
      <w:i w:val="1"/>
    </w:rPr>
  </w:style>
  <w:style w:type="character" w:styleId="CitaoChar" w:customStyle="1">
    <w:name w:val="Citação Char"/>
    <w:link w:val="Citao"/>
    <w:uiPriority w:val="29"/>
    <w:rPr>
      <w:i w:val="1"/>
    </w:rPr>
  </w:style>
  <w:style w:type="paragraph" w:styleId="CitaoIntensa">
    <w:name w:val="Intense Quote"/>
    <w:basedOn w:val="Normal"/>
    <w:next w:val="Normal"/>
    <w:link w:val="CitaoIntensaChar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itaoIntensaChar" w:customStyle="1">
    <w:name w:val="Citação Intensa Char"/>
    <w:link w:val="CitaoIntensa"/>
    <w:uiPriority w:val="30"/>
    <w:rPr>
      <w:i w:val="1"/>
    </w:r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7143"/>
        <w:tab w:val="right" w:pos="14287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7143"/>
        <w:tab w:val="right" w:pos="14287"/>
      </w:tabs>
      <w:spacing w:line="240" w:lineRule="auto"/>
    </w:pPr>
  </w:style>
  <w:style w:type="character" w:styleId="FooterChar" w:customStyle="1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 w:val="1"/>
    <w:unhideWhenUsed w:val="1"/>
    <w:qFormat w:val="1"/>
    <w:rPr>
      <w:b w:val="1"/>
      <w:bCs w:val="1"/>
      <w:color w:val="4f81bd" w:themeColor="accent1"/>
      <w:sz w:val="18"/>
      <w:szCs w:val="18"/>
    </w:rPr>
  </w:style>
  <w:style w:type="character" w:styleId="RodapChar" w:customStyle="1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Tabelanormal"/>
    <w:uiPriority w:val="59"/>
    <w:pPr>
      <w:spacing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SimplesTabela1">
    <w:name w:val="Plain Table 1"/>
    <w:basedOn w:val="Tabelanormal"/>
    <w:uiPriority w:val="59"/>
    <w:pPr>
      <w:spacing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SimplesTabela2">
    <w:name w:val="Plain Table 2"/>
    <w:basedOn w:val="Tabelanormal"/>
    <w:uiPriority w:val="59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SimplesTabela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7b4d8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da989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4d79d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b4a4c8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5cedd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ac192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d8ac2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d99695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abb59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b2a1c6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5d8ac2" w:space="0" w:sz="4" w:themeColor="accent1" w:themeTint="0000EA" w:val="single"/>
        <w:insideH w:color="5d8ac2" w:space="0" w:sz="4" w:themeColor="accent1" w:themeTint="0000EA" w:val="single"/>
        <w:insideV w:color="5d8ac2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5f1" w:fill="dae5f1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  <w:insideV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d8ac2" w:space="0" w:sz="4" w:themeColor="accent1" w:themeTint="0000EA" w:val="single"/>
          <w:left w:color="5d8ac2" w:space="0" w:sz="4" w:themeColor="accent1" w:themeTint="0000EA" w:val="single"/>
          <w:bottom w:color="5d8ac2" w:space="0" w:sz="4" w:themeColor="accent1" w:themeTint="0000EA" w:val="single"/>
          <w:right w:color="5d8ac2" w:space="0" w:sz="4" w:themeColor="accent1" w:themeTint="0000EA" w:val="single"/>
        </w:tcBorders>
        <w:shd w:color="5d8ac2" w:fill="5d8ac2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d8ac2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ce6f2" w:fill="dce6f2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  <w:insideV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d99695" w:space="0" w:sz="4" w:themeColor="accent2" w:themeTint="000097" w:val="single"/>
          <w:left w:color="d99695" w:space="0" w:sz="4" w:themeColor="accent2" w:themeTint="000097" w:val="single"/>
          <w:bottom w:color="d99695" w:space="0" w:sz="4" w:themeColor="accent2" w:themeTint="000097" w:val="single"/>
          <w:right w:color="d99695" w:space="0" w:sz="4" w:themeColor="accent2" w:themeTint="000097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  <w:insideV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9abb59" w:space="0" w:sz="4" w:themeColor="accent3" w:themeTint="0000FE" w:val="single"/>
          <w:left w:color="9abb59" w:space="0" w:sz="4" w:themeColor="accent3" w:themeTint="0000FE" w:val="single"/>
          <w:bottom w:color="9abb59" w:space="0" w:sz="4" w:themeColor="accent3" w:themeTint="0000FE" w:val="single"/>
          <w:right w:color="9abb59" w:space="0" w:sz="4" w:themeColor="accent3" w:themeTint="0000FE" w:val="single"/>
        </w:tcBorders>
        <w:shd w:color="9abb59" w:fill="9abb59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9abb59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  <w:insideV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b2a1c6" w:space="0" w:sz="4" w:themeColor="accent4" w:themeTint="00009A" w:val="single"/>
          <w:left w:color="b2a1c6" w:space="0" w:sz="4" w:themeColor="accent4" w:themeTint="00009A" w:val="single"/>
          <w:bottom w:color="b2a1c6" w:space="0" w:sz="4" w:themeColor="accent4" w:themeTint="00009A" w:val="single"/>
          <w:right w:color="b2a1c6" w:space="0" w:sz="4" w:themeColor="accent4" w:themeTint="00009A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</w:tcBorders>
        <w:shd w:color="4bacc6" w:fill="4bacc6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</w:tcBorders>
        <w:shd w:color="f79646" w:fill="f79646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5f1" w:fill="dae5f1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f81bd" w:fill="4f81bd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band1Vert">
      <w:tblPr/>
      <w:tcPr>
        <w:shd w:color="aec4e0" w:fill="aec4e0" w:themeColor="accent1" w:themeFill="accent1" w:themeFillTint="000075" w:themeTint="000075" w:val="clear"/>
      </w:tcPr>
    </w:tblStylePr>
    <w:tblStylePr w:type="band1Horz">
      <w:tblPr/>
      <w:tcPr>
        <w:shd w:color="aec4e0" w:fill="aec4e0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2dcdc" w:fill="f2dcdc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c0504d" w:fill="c0504d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band1Vert">
      <w:tblPr/>
      <w:tcPr>
        <w:shd w:color="e2aead" w:fill="e2aead" w:themeColor="accent2" w:themeFill="accent2" w:themeFillTint="000075" w:themeTint="000075" w:val="clear"/>
      </w:tcPr>
    </w:tblStylePr>
    <w:tblStylePr w:type="band1Horz">
      <w:tblPr/>
      <w:tcPr>
        <w:shd w:color="e2aead" w:fill="e2aead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af1dc" w:fill="eaf1d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9bbb59" w:fill="9bbb59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band1Vert">
      <w:tblPr/>
      <w:tcPr>
        <w:shd w:color="d0dfb2" w:fill="d0dfb2" w:themeColor="accent3" w:themeFill="accent3" w:themeFillTint="000075" w:themeTint="000075" w:val="clear"/>
      </w:tcPr>
    </w:tblStylePr>
    <w:tblStylePr w:type="band1Horz">
      <w:tblPr/>
      <w:tcPr>
        <w:shd w:color="d0dfb2" w:fill="d0dfb2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5dfec" w:fill="e5dfec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8064a2" w:fill="8064a2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band1Vert">
      <w:tblPr/>
      <w:tcPr>
        <w:shd w:color="c4b7d4" w:fill="c4b7d4" w:themeColor="accent4" w:themeFill="accent4" w:themeFillTint="000075" w:themeTint="000075" w:val="clear"/>
      </w:tcPr>
    </w:tblStylePr>
    <w:tblStylePr w:type="band1Horz">
      <w:tblPr/>
      <w:tcPr>
        <w:shd w:color="c4b7d4" w:fill="c4b7d4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aeef3" w:fill="daeef3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bacc6" w:fill="4bacc6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band1Vert">
      <w:tblPr/>
      <w:tcPr>
        <w:shd w:color="acd8e4" w:fill="acd8e4" w:themeColor="accent5" w:themeFill="accent5" w:themeFillTint="000075" w:themeTint="000075" w:val="clear"/>
      </w:tcPr>
    </w:tblStylePr>
    <w:tblStylePr w:type="band1Horz">
      <w:tblPr/>
      <w:tcPr>
        <w:shd w:color="acd8e4" w:fill="acd8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de9d8" w:fill="fde9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79646" w:fill="f79646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band1Vert">
      <w:tblPr/>
      <w:tcPr>
        <w:shd w:color="fbceaa" w:fill="fbceaa" w:themeColor="accent6" w:themeFill="accent6" w:themeFillTint="000075" w:themeTint="000075" w:val="clear"/>
      </w:tcPr>
    </w:tblStylePr>
    <w:tblStylePr w:type="band1Horz">
      <w:tblPr/>
      <w:tcPr>
        <w:shd w:color="fbceaa" w:fill="fbceaa" w:themeColor="accent6" w:themeFill="accent6" w:themeFillTint="000075" w:themeTint="000075" w:val="clear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a6bfdd" w:space="0" w:sz="4" w:themeColor="accent1" w:themeTint="000080" w:val="single"/>
        <w:left w:color="a6bfdd" w:space="0" w:sz="4" w:themeColor="accent1" w:themeTint="000080" w:val="single"/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</w:tblPr>
    <w:tblStylePr w:type="firstRow">
      <w:rPr>
        <w:b w:val="1"/>
        <w:color w:val="a6bfdd" w:themeColor="accent1" w:themeShade="000095" w:themeTint="000080"/>
      </w:rPr>
      <w:tblPr/>
      <w:tcPr>
        <w:tcBorders>
          <w:bottom w:color="a6bfdd" w:space="0" w:sz="12" w:themeColor="accent1" w:themeTint="000080" w:val="single"/>
        </w:tcBorders>
      </w:tcPr>
    </w:tblStylePr>
    <w:tblStylePr w:type="lastRow">
      <w:rPr>
        <w:b w:val="1"/>
        <w:color w:val="a6bfdd" w:themeColor="accent1" w:themeShade="000095" w:themeTint="000080"/>
      </w:rPr>
    </w:tblStylePr>
    <w:tblStylePr w:type="firstCol">
      <w:rPr>
        <w:b w:val="1"/>
        <w:color w:val="a6bfdd" w:themeColor="accent1" w:themeShade="000095" w:themeTint="000080"/>
      </w:rPr>
    </w:tblStylePr>
    <w:tblStylePr w:type="lastCol">
      <w:rPr>
        <w:b w:val="1"/>
        <w:color w:val="a6bfdd" w:themeColor="accent1" w:themeShade="000095" w:themeTint="000080"/>
      </w:r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abb59" w:space="0" w:sz="4" w:themeColor="accent3" w:themeTint="0000FE" w:val="single"/>
        <w:left w:color="9abb59" w:space="0" w:sz="4" w:themeColor="accent3" w:themeTint="0000FE" w:val="single"/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b w:val="1"/>
        <w:color w:val="9abb59" w:themeColor="accent3" w:themeShade="000095" w:themeTint="0000FE"/>
      </w:rPr>
      <w:tblPr/>
      <w:tcPr>
        <w:tcBorders>
          <w:bottom w:color="9abb59" w:space="0" w:sz="12" w:themeColor="accent3" w:themeTint="0000FE" w:val="single"/>
        </w:tcBorders>
      </w:tcPr>
    </w:tblStylePr>
    <w:tblStylePr w:type="lastRow">
      <w:rPr>
        <w:b w:val="1"/>
        <w:color w:val="9abb59" w:themeColor="accent3" w:themeShade="000095" w:themeTint="0000FE"/>
      </w:rPr>
    </w:tblStylePr>
    <w:tblStylePr w:type="firstCol">
      <w:rPr>
        <w:b w:val="1"/>
        <w:color w:val="9abb59" w:themeColor="accent3" w:themeShade="000095" w:themeTint="0000FE"/>
      </w:rPr>
    </w:tblStylePr>
    <w:tblStylePr w:type="lastCol">
      <w:rPr>
        <w:b w:val="1"/>
        <w:color w:val="9abb59" w:themeColor="accent3" w:themeShade="000095" w:themeTint="0000FE"/>
      </w:r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4bacc6" w:space="0" w:sz="4" w:themeColor="accent5" w:val="single"/>
        <w:insideV w:color="4bacc6" w:space="0" w:sz="4" w:themeColor="accent5" w:val="single"/>
      </w:tblBorders>
    </w:tblPr>
    <w:tblStylePr w:type="firstRow">
      <w:rPr>
        <w:b w:val="1"/>
        <w:color w:val="266779" w:themeColor="accent5" w:themeShade="000095"/>
      </w:rPr>
      <w:tblPr/>
      <w:tcPr>
        <w:tcBorders>
          <w:bottom w:color="4bacc6" w:space="0" w:sz="12" w:themeColor="accent5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79646" w:space="0" w:sz="4" w:themeColor="accent6" w:val="single"/>
        <w:insideV w:color="f79646" w:space="0" w:sz="4" w:themeColor="accent6" w:val="single"/>
      </w:tblBorders>
    </w:tblPr>
    <w:tblStylePr w:type="firstRow">
      <w:rPr>
        <w:b w:val="1"/>
        <w:color w:val="266779" w:themeColor="accent5" w:themeShade="000095"/>
      </w:rPr>
      <w:tblPr/>
      <w:tcPr>
        <w:tcBorders>
          <w:bottom w:color="f79646" w:space="0" w:sz="12" w:themeColor="accent6" w:val="single"/>
        </w:tcBorders>
      </w:tcPr>
    </w:tblStylePr>
    <w:tblStylePr w:type="lastRow">
      <w:rPr>
        <w:b w:val="1"/>
        <w:color w:val="266779" w:themeColor="accent5" w:themeShade="000095"/>
      </w:rPr>
    </w:tblStylePr>
    <w:tblStylePr w:type="firstCol">
      <w:rPr>
        <w:b w:val="1"/>
        <w:color w:val="266779" w:themeColor="accent5" w:themeShade="000095"/>
      </w:rPr>
    </w:tblStylePr>
    <w:tblStylePr w:type="lastCol">
      <w:rPr>
        <w:b w:val="1"/>
        <w:color w:val="266779" w:themeColor="accent5" w:themeShade="000095"/>
      </w:r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a6bfdd" w:space="0" w:sz="4" w:themeColor="accent1" w:themeTint="000080" w:val="single"/>
        <w:right w:color="a6bfdd" w:space="0" w:sz="4" w:themeColor="accent1" w:themeTint="000080" w:val="single"/>
        <w:insideH w:color="a6bfdd" w:space="0" w:sz="4" w:themeColor="accent1" w:themeTint="000080" w:val="single"/>
        <w:insideV w:color="a6bfdd" w:space="0" w:sz="4" w:themeColor="accent1" w:themeTint="000080" w:val="single"/>
      </w:tblBorders>
    </w:tblPr>
    <w:tblStylePr w:type="fir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6bfdd" w:space="0" w:sz="4" w:themeColor="accen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6bfdd" w:themeColor="accent1" w:themeShade="000095" w:themeTint="000080"/>
        <w:sz w:val="22"/>
      </w:rPr>
      <w:tblPr/>
      <w:tcPr>
        <w:tcBorders>
          <w:top w:color="a6bfdd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6bfdd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6bfdd" w:themeColor="accent1" w:themeShade="000095" w:themeTint="000080"/>
        <w:sz w:val="22"/>
      </w:rPr>
      <w:tblPr/>
      <w:tcPr>
        <w:tcBorders>
          <w:top w:color="000000" w:space="0" w:sz="4" w:val="none"/>
          <w:left w:color="a6bfdd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5f1" w:fill="dae5f1" w:themeColor="accent1" w:themeFill="accent1" w:themeFillTint="000034" w:themeTint="000034" w:val="clear"/>
      </w:tcPr>
    </w:tblStylePr>
    <w:tblStylePr w:type="band1Horz">
      <w:rPr>
        <w:rFonts w:ascii="Arial" w:hAnsi="Arial"/>
        <w:color w:val="a6bfdd" w:themeColor="accent1" w:themeShade="000095" w:themeTint="000080"/>
        <w:sz w:val="22"/>
      </w:rPr>
      <w:tblPr/>
      <w:tcPr>
        <w:shd w:color="dae5f1" w:fill="dae5f1" w:themeColor="accent1" w:themeFill="accent1" w:themeFillTint="000034" w:themeTint="000034" w:val="clear"/>
      </w:tcPr>
    </w:tblStylePr>
    <w:tblStylePr w:type="band2Horz">
      <w:rPr>
        <w:rFonts w:ascii="Arial" w:hAnsi="Arial"/>
        <w:color w:val="a6bfdd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d99695" w:space="0" w:sz="4" w:themeColor="accent2" w:themeTint="000097" w:val="single"/>
        <w:right w:color="d99695" w:space="0" w:sz="4" w:themeColor="accent2" w:themeTint="000097" w:val="single"/>
        <w:insideH w:color="d99695" w:space="0" w:sz="4" w:themeColor="accent2" w:themeTint="000097" w:val="single"/>
        <w:insideV w:color="d99695" w:space="0" w:sz="4" w:themeColor="accent2" w:themeTint="000097" w:val="single"/>
      </w:tblBorders>
    </w:tblPr>
    <w:tblStylePr w:type="fir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9abb59" w:space="0" w:sz="4" w:themeColor="accent3" w:themeTint="0000FE" w:val="single"/>
        <w:right w:color="9abb59" w:space="0" w:sz="4" w:themeColor="accent3" w:themeTint="0000FE" w:val="single"/>
        <w:insideH w:color="9abb59" w:space="0" w:sz="4" w:themeColor="accent3" w:themeTint="0000FE" w:val="single"/>
        <w:insideV w:color="9abb59" w:space="0" w:sz="4" w:themeColor="accent3" w:themeTint="0000FE" w:val="single"/>
      </w:tblBorders>
    </w:tblPr>
    <w:tblStylePr w:type="fir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9abb59" w:space="0" w:sz="4" w:themeColor="accent3" w:themeTint="0000FE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9abb59" w:themeColor="accent3" w:themeShade="000095" w:themeTint="0000FE"/>
        <w:sz w:val="22"/>
      </w:rPr>
      <w:tblPr/>
      <w:tcPr>
        <w:tcBorders>
          <w:top w:color="9abb59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abb59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abb59" w:themeColor="accent3" w:themeShade="000095" w:themeTint="0000FE"/>
        <w:sz w:val="22"/>
      </w:rPr>
      <w:tblPr/>
      <w:tcPr>
        <w:tcBorders>
          <w:top w:color="000000" w:space="0" w:sz="4" w:val="none"/>
          <w:left w:color="9abb59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9abb59" w:themeColor="accent3" w:themeShade="000095" w:themeTint="0000FE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2Horz">
      <w:rPr>
        <w:rFonts w:ascii="Arial" w:hAnsi="Arial"/>
        <w:color w:val="9abb59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b2a1c6" w:space="0" w:sz="4" w:themeColor="accent4" w:themeTint="00009A" w:val="single"/>
        <w:right w:color="b2a1c6" w:space="0" w:sz="4" w:themeColor="accent4" w:themeTint="00009A" w:val="single"/>
        <w:insideH w:color="b2a1c6" w:space="0" w:sz="4" w:themeColor="accent4" w:themeTint="00009A" w:val="single"/>
        <w:insideV w:color="b2a1c6" w:space="0" w:sz="4" w:themeColor="accent4" w:themeTint="00009A" w:val="single"/>
      </w:tblBorders>
    </w:tblPr>
    <w:tblStylePr w:type="fir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  <w:insideV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66779" w:themeColor="accent5" w:themeShade="000095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9d0de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66779" w:themeColor="accent5" w:themeShade="000095"/>
        <w:sz w:val="22"/>
      </w:rPr>
      <w:tblPr/>
      <w:tcPr>
        <w:tcBorders>
          <w:top w:color="000000" w:space="0" w:sz="4" w:val="none"/>
          <w:left w:color="99d0de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266779" w:themeColor="accent5" w:themeShade="000095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2Horz">
      <w:rPr>
        <w:rFonts w:ascii="Arial" w:hAnsi="Arial"/>
        <w:color w:val="266779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  <w:insideV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b15407" w:themeColor="accent6" w:themeShade="000095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396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15407" w:themeColor="accent6" w:themeShade="000095"/>
        <w:sz w:val="22"/>
      </w:rPr>
      <w:tblPr/>
      <w:tcPr>
        <w:tcBorders>
          <w:top w:color="000000" w:space="0" w:sz="4" w:val="none"/>
          <w:left w:color="fac396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b15407" w:themeColor="accent6" w:themeShade="000095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2Horz">
      <w:rPr>
        <w:rFonts w:ascii="Arial" w:hAnsi="Arial"/>
        <w:color w:val="b15407" w:themeColor="accent6" w:themeShade="0000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c0504d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c0504d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9bbb59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9bbb59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8064a2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8064a2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bacc6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bacc6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79646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79646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tblPr/>
      <w:tcPr>
        <w:shd w:color="fde4d0" w:fill="fde4d0" w:themeColor="accent6" w:themeFill="accent6" w:themeFillTint="000040" w:themeTint="000040" w:val="clear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bb7d9" w:space="0" w:sz="4" w:themeColor="accent1" w:themeTint="000090" w:val="single"/>
        <w:bottom w:color="9bb7d9" w:space="0" w:sz="4" w:themeColor="accent1" w:themeTint="000090" w:val="single"/>
        <w:insideH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bb7d9" w:space="0" w:sz="4" w:themeColor="accent1" w:themeTint="000090" w:val="single"/>
          <w:left w:color="000000" w:space="0" w:sz="4" w:val="none"/>
          <w:bottom w:color="9bb7d9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b9b9a" w:space="0" w:sz="4" w:themeColor="accent2" w:themeTint="000090" w:val="single"/>
        <w:bottom w:color="db9b9a" w:space="0" w:sz="4" w:themeColor="accent2" w:themeTint="000090" w:val="single"/>
        <w:insideH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db9b9a" w:space="0" w:sz="4" w:themeColor="accent2" w:themeTint="000090" w:val="single"/>
          <w:left w:color="000000" w:space="0" w:sz="4" w:val="none"/>
          <w:bottom w:color="db9b9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6d8a1" w:space="0" w:sz="4" w:themeColor="accent3" w:themeTint="000090" w:val="single"/>
        <w:bottom w:color="c6d8a1" w:space="0" w:sz="4" w:themeColor="accent3" w:themeTint="000090" w:val="single"/>
        <w:insideH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6d8a1" w:space="0" w:sz="4" w:themeColor="accent3" w:themeTint="000090" w:val="single"/>
          <w:left w:color="000000" w:space="0" w:sz="4" w:val="none"/>
          <w:bottom w:color="c6d8a1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7a7ca" w:space="0" w:sz="4" w:themeColor="accent4" w:themeTint="000090" w:val="single"/>
        <w:bottom w:color="b7a7ca" w:space="0" w:sz="4" w:themeColor="accent4" w:themeTint="000090" w:val="single"/>
        <w:insideH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b7a7ca" w:space="0" w:sz="4" w:themeColor="accent4" w:themeTint="000090" w:val="single"/>
          <w:left w:color="000000" w:space="0" w:sz="4" w:val="none"/>
          <w:bottom w:color="b7a7ca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9d0de" w:space="0" w:sz="4" w:themeColor="accent5" w:themeTint="000090" w:val="single"/>
        <w:bottom w:color="99d0de" w:space="0" w:sz="4" w:themeColor="accent5" w:themeTint="000090" w:val="single"/>
        <w:insideH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9d0de" w:space="0" w:sz="4" w:themeColor="accent5" w:themeTint="000090" w:val="single"/>
          <w:left w:color="000000" w:space="0" w:sz="4" w:val="none"/>
          <w:bottom w:color="99d0de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ac396" w:space="0" w:sz="4" w:themeColor="accent6" w:themeTint="000090" w:val="single"/>
        <w:bottom w:color="fac396" w:space="0" w:sz="4" w:themeColor="accent6" w:themeTint="000090" w:val="single"/>
        <w:insideH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ac396" w:space="0" w:sz="4" w:themeColor="accent6" w:themeTint="000090" w:val="single"/>
          <w:left w:color="000000" w:space="0" w:sz="4" w:val="none"/>
          <w:bottom w:color="fac396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f81bd" w:space="0" w:sz="4" w:themeColor="accent1" w:val="single"/>
          <w:bottom w:color="4f81bd" w:space="0" w:sz="4" w:themeColor="accent1" w:val="single"/>
        </w:tcBorders>
      </w:tcPr>
    </w:tblStylePr>
  </w:style>
  <w:style w:type="table" w:styleId="ListTable3-Accent2" w:customStyle="1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99695" w:space="0" w:sz="4" w:themeColor="accent2" w:themeTint="000097" w:val="single"/>
        <w:left w:color="d99695" w:space="0" w:sz="4" w:themeColor="accent2" w:themeTint="000097" w:val="single"/>
        <w:bottom w:color="d99695" w:space="0" w:sz="4" w:themeColor="accent2" w:themeTint="000097" w:val="single"/>
        <w:right w:color="d99695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d99695" w:space="0" w:sz="4" w:themeColor="accent2" w:themeTint="000097" w:val="single"/>
          <w:right w:color="d99695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9695" w:space="0" w:sz="4" w:themeColor="accent2" w:themeTint="000097" w:val="single"/>
          <w:bottom w:color="d99695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3d69b" w:space="0" w:sz="4" w:themeColor="accent3" w:themeTint="000098" w:val="single"/>
        <w:left w:color="c3d69b" w:space="0" w:sz="4" w:themeColor="accent3" w:themeTint="000098" w:val="single"/>
        <w:bottom w:color="c3d69b" w:space="0" w:sz="4" w:themeColor="accent3" w:themeTint="000098" w:val="single"/>
        <w:right w:color="c3d69b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3d69b" w:fill="c3d69b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3d69b" w:space="0" w:sz="4" w:themeColor="accent3" w:themeTint="000098" w:val="single"/>
          <w:right w:color="c3d69b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3d69b" w:space="0" w:sz="4" w:themeColor="accent3" w:themeTint="000098" w:val="single"/>
          <w:bottom w:color="c3d69b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2a1c6" w:space="0" w:sz="4" w:themeColor="accent4" w:themeTint="00009A" w:val="single"/>
        <w:left w:color="b2a1c6" w:space="0" w:sz="4" w:themeColor="accent4" w:themeTint="00009A" w:val="single"/>
        <w:bottom w:color="b2a1c6" w:space="0" w:sz="4" w:themeColor="accent4" w:themeTint="00009A" w:val="single"/>
        <w:right w:color="b2a1c6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b2a1c6" w:space="0" w:sz="4" w:themeColor="accent4" w:themeTint="00009A" w:val="single"/>
          <w:right w:color="b2a1c6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2a1c6" w:space="0" w:sz="4" w:themeColor="accent4" w:themeTint="00009A" w:val="single"/>
          <w:bottom w:color="b2a1c6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2ccdc" w:space="0" w:sz="4" w:themeColor="accent5" w:themeTint="00009A" w:val="single"/>
        <w:left w:color="92ccdc" w:space="0" w:sz="4" w:themeColor="accent5" w:themeTint="00009A" w:val="single"/>
        <w:bottom w:color="92ccdc" w:space="0" w:sz="4" w:themeColor="accent5" w:themeTint="00009A" w:val="single"/>
        <w:right w:color="92ccdc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2ccdc" w:fill="92ccdc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2ccdc" w:space="0" w:sz="4" w:themeColor="accent5" w:themeTint="00009A" w:val="single"/>
          <w:right w:color="92ccdc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2ccdc" w:space="0" w:sz="4" w:themeColor="accent5" w:themeTint="00009A" w:val="single"/>
          <w:bottom w:color="92ccdc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ac090" w:space="0" w:sz="4" w:themeColor="accent6" w:themeTint="000098" w:val="single"/>
        <w:left w:color="fac090" w:space="0" w:sz="4" w:themeColor="accent6" w:themeTint="000098" w:val="single"/>
        <w:bottom w:color="fac090" w:space="0" w:sz="4" w:themeColor="accent6" w:themeTint="000098" w:val="single"/>
        <w:right w:color="fac090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ac090" w:fill="fac090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ac090" w:space="0" w:sz="4" w:themeColor="accent6" w:themeTint="000098" w:val="single"/>
          <w:right w:color="fac090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ac090" w:space="0" w:sz="4" w:themeColor="accent6" w:themeTint="000098" w:val="single"/>
          <w:bottom w:color="fac090" w:space="0" w:sz="4" w:themeColor="accent6" w:themeTint="000098" w:val="single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bb7d9" w:space="0" w:sz="4" w:themeColor="accent1" w:themeTint="000090" w:val="single"/>
        <w:left w:color="9bb7d9" w:space="0" w:sz="4" w:themeColor="accent1" w:themeTint="000090" w:val="single"/>
        <w:bottom w:color="9bb7d9" w:space="0" w:sz="4" w:themeColor="accent1" w:themeTint="000090" w:val="single"/>
        <w:right w:color="9bb7d9" w:space="0" w:sz="4" w:themeColor="accent1" w:themeTint="000090" w:val="single"/>
        <w:insideH w:color="9bb7d9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f81bd" w:fill="4f81bd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2dfee" w:fill="d2dfee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b9b9a" w:space="0" w:sz="4" w:themeColor="accent2" w:themeTint="000090" w:val="single"/>
        <w:left w:color="db9b9a" w:space="0" w:sz="4" w:themeColor="accent2" w:themeTint="000090" w:val="single"/>
        <w:bottom w:color="db9b9a" w:space="0" w:sz="4" w:themeColor="accent2" w:themeTint="000090" w:val="single"/>
        <w:right w:color="db9b9a" w:space="0" w:sz="4" w:themeColor="accent2" w:themeTint="000090" w:val="single"/>
        <w:insideH w:color="db9b9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0504d" w:fill="c0504d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fd2d2" w:fill="efd2d2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6d8a1" w:space="0" w:sz="4" w:themeColor="accent3" w:themeTint="000090" w:val="single"/>
        <w:left w:color="c6d8a1" w:space="0" w:sz="4" w:themeColor="accent3" w:themeTint="000090" w:val="single"/>
        <w:bottom w:color="c6d8a1" w:space="0" w:sz="4" w:themeColor="accent3" w:themeTint="000090" w:val="single"/>
        <w:right w:color="c6d8a1" w:space="0" w:sz="4" w:themeColor="accent3" w:themeTint="000090" w:val="single"/>
        <w:insideH w:color="c6d8a1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bb59" w:fill="9bbb59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5eed5" w:fill="e5eed5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7a7ca" w:space="0" w:sz="4" w:themeColor="accent4" w:themeTint="000090" w:val="single"/>
        <w:left w:color="b7a7ca" w:space="0" w:sz="4" w:themeColor="accent4" w:themeTint="000090" w:val="single"/>
        <w:bottom w:color="b7a7ca" w:space="0" w:sz="4" w:themeColor="accent4" w:themeTint="000090" w:val="single"/>
        <w:right w:color="b7a7ca" w:space="0" w:sz="4" w:themeColor="accent4" w:themeTint="000090" w:val="single"/>
        <w:insideH w:color="b7a7ca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064a2" w:fill="8064a2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fd8e7" w:fill="dfd8e7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9d0de" w:space="0" w:sz="4" w:themeColor="accent5" w:themeTint="000090" w:val="single"/>
        <w:left w:color="99d0de" w:space="0" w:sz="4" w:themeColor="accent5" w:themeTint="000090" w:val="single"/>
        <w:bottom w:color="99d0de" w:space="0" w:sz="4" w:themeColor="accent5" w:themeTint="000090" w:val="single"/>
        <w:right w:color="99d0de" w:space="0" w:sz="4" w:themeColor="accent5" w:themeTint="000090" w:val="single"/>
        <w:insideH w:color="99d0de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1eaf0" w:fill="d1ea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ac396" w:space="0" w:sz="4" w:themeColor="accent6" w:themeTint="000090" w:val="single"/>
        <w:left w:color="fac396" w:space="0" w:sz="4" w:themeColor="accent6" w:themeTint="000090" w:val="single"/>
        <w:bottom w:color="fac396" w:space="0" w:sz="4" w:themeColor="accent6" w:themeTint="000090" w:val="single"/>
        <w:right w:color="fac396" w:space="0" w:sz="4" w:themeColor="accent6" w:themeTint="000090" w:val="single"/>
        <w:insideH w:color="fac396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de4d0" w:fill="fde4d0" w:themeColor="accent6" w:themeFill="accent6" w:themeFillTint="000040" w:themeTint="000040" w:val="clear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4f81bd" w:space="0" w:sz="32" w:themeColor="accent1" w:val="single"/>
        <w:left w:color="4f81bd" w:space="0" w:sz="32" w:themeColor="accent1" w:val="single"/>
        <w:bottom w:color="4f81bd" w:space="0" w:sz="32" w:themeColor="accent1" w:val="single"/>
        <w:right w:color="4f81bd" w:space="0" w:sz="32" w:themeColor="accent1" w:val="single"/>
      </w:tblBorders>
      <w:shd w:color="4f81bd" w:fill="4f81bd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f81bd" w:space="0" w:sz="32" w:themeColor="accent1" w:val="single"/>
          <w:bottom w:color="ffffff" w:space="0" w:sz="12" w:themeColor="light1" w:val="single"/>
        </w:tcBorders>
        <w:shd w:color="4f81bd" w:fill="4f81bd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f81bd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f81bd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f81bd" w:fill="4f81bd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f81bd" w:fill="4f81bd" w:themeColor="accent1" w:themeFill="accent1" w:val="clear"/>
      </w:tcPr>
    </w:tblStylePr>
  </w:style>
  <w:style w:type="table" w:styleId="ListTable5Dark-Accent2" w:customStyle="1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99695" w:space="0" w:sz="32" w:themeColor="accent2" w:themeTint="000097" w:val="single"/>
        <w:left w:color="d99695" w:space="0" w:sz="32" w:themeColor="accent2" w:themeTint="000097" w:val="single"/>
        <w:bottom w:color="d99695" w:space="0" w:sz="32" w:themeColor="accent2" w:themeTint="000097" w:val="single"/>
        <w:right w:color="d99695" w:space="0" w:sz="32" w:themeColor="accent2" w:themeTint="000097" w:val="single"/>
      </w:tblBorders>
      <w:shd w:color="d99695" w:fill="d99695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d99695" w:space="0" w:sz="32" w:themeColor="accent2" w:themeTint="000097" w:val="single"/>
          <w:bottom w:color="ffffff" w:space="0" w:sz="12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d99695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d99695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d99695" w:fill="d99695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3d69b" w:space="0" w:sz="32" w:themeColor="accent3" w:themeTint="000098" w:val="single"/>
        <w:left w:color="c3d69b" w:space="0" w:sz="32" w:themeColor="accent3" w:themeTint="000098" w:val="single"/>
        <w:bottom w:color="c3d69b" w:space="0" w:sz="32" w:themeColor="accent3" w:themeTint="000098" w:val="single"/>
        <w:right w:color="c3d69b" w:space="0" w:sz="32" w:themeColor="accent3" w:themeTint="000098" w:val="single"/>
      </w:tblBorders>
      <w:shd w:color="c3d69b" w:fill="c3d69b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3d69b" w:space="0" w:sz="32" w:themeColor="accent3" w:themeTint="000098" w:val="single"/>
          <w:bottom w:color="ffffff" w:space="0" w:sz="12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3d69b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3d69b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3d69b" w:fill="c3d69b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2a1c6" w:space="0" w:sz="32" w:themeColor="accent4" w:themeTint="00009A" w:val="single"/>
        <w:left w:color="b2a1c6" w:space="0" w:sz="32" w:themeColor="accent4" w:themeTint="00009A" w:val="single"/>
        <w:bottom w:color="b2a1c6" w:space="0" w:sz="32" w:themeColor="accent4" w:themeTint="00009A" w:val="single"/>
        <w:right w:color="b2a1c6" w:space="0" w:sz="32" w:themeColor="accent4" w:themeTint="00009A" w:val="single"/>
      </w:tblBorders>
      <w:shd w:color="b2a1c6" w:fill="b2a1c6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b2a1c6" w:space="0" w:sz="32" w:themeColor="accent4" w:themeTint="00009A" w:val="single"/>
          <w:bottom w:color="ffffff" w:space="0" w:sz="12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b2a1c6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b2a1c6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b2a1c6" w:fill="b2a1c6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2ccdc" w:space="0" w:sz="32" w:themeColor="accent5" w:themeTint="00009A" w:val="single"/>
        <w:left w:color="92ccdc" w:space="0" w:sz="32" w:themeColor="accent5" w:themeTint="00009A" w:val="single"/>
        <w:bottom w:color="92ccdc" w:space="0" w:sz="32" w:themeColor="accent5" w:themeTint="00009A" w:val="single"/>
        <w:right w:color="92ccdc" w:space="0" w:sz="32" w:themeColor="accent5" w:themeTint="00009A" w:val="single"/>
      </w:tblBorders>
      <w:shd w:color="92ccdc" w:fill="92ccdc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2ccdc" w:space="0" w:sz="32" w:themeColor="accent5" w:themeTint="00009A" w:val="single"/>
          <w:bottom w:color="ffffff" w:space="0" w:sz="12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2ccdc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2ccdc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2ccdc" w:fill="92ccdc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ac090" w:space="0" w:sz="32" w:themeColor="accent6" w:themeTint="000098" w:val="single"/>
        <w:left w:color="fac090" w:space="0" w:sz="32" w:themeColor="accent6" w:themeTint="000098" w:val="single"/>
        <w:bottom w:color="fac090" w:space="0" w:sz="32" w:themeColor="accent6" w:themeTint="000098" w:val="single"/>
        <w:right w:color="fac090" w:space="0" w:sz="32" w:themeColor="accent6" w:themeTint="000098" w:val="single"/>
      </w:tblBorders>
      <w:shd w:color="fac090" w:fill="fac090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ac090" w:space="0" w:sz="32" w:themeColor="accent6" w:themeTint="000098" w:val="single"/>
          <w:bottom w:color="ffffff" w:space="0" w:sz="12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ac090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ac090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ac090" w:fill="fac090" w:themeColor="accent6" w:themeFill="accent6" w:themeFillTint="000098" w:themeTint="000098" w:val="clear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color w:val="2a4a71" w:themeColor="accent1" w:themeShade="000095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color w:val="2a4a71" w:themeColor="accent1" w:themeShade="000095"/>
      </w:rPr>
      <w:tblPr/>
      <w:tcPr>
        <w:tcBorders>
          <w:top w:color="4f81bd" w:space="0" w:sz="4" w:themeColor="accent1" w:val="single"/>
        </w:tcBorders>
      </w:tcPr>
    </w:tblStylePr>
    <w:tblStylePr w:type="firstCol">
      <w:rPr>
        <w:b w:val="1"/>
        <w:color w:val="2a4a71" w:themeColor="accent1" w:themeShade="000095"/>
      </w:rPr>
    </w:tblStylePr>
    <w:tblStylePr w:type="lastCol">
      <w:rPr>
        <w:b w:val="1"/>
        <w:color w:val="2a4a71" w:themeColor="accent1" w:themeShade="000095"/>
      </w:r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99695" w:space="0" w:sz="4" w:themeColor="accent2" w:themeTint="000097" w:val="single"/>
        <w:bottom w:color="d99695" w:space="0" w:sz="4" w:themeColor="accent2" w:themeTint="000097" w:val="single"/>
      </w:tblBorders>
    </w:tblPr>
    <w:tblStylePr w:type="firstRow">
      <w:rPr>
        <w:b w:val="1"/>
        <w:color w:val="d99695" w:themeColor="accent2" w:themeShade="000095" w:themeTint="000097"/>
      </w:rPr>
      <w:tblPr/>
      <w:tcPr>
        <w:tcBorders>
          <w:bottom w:color="d99695" w:space="0" w:sz="4" w:themeColor="accent2" w:themeTint="000097" w:val="single"/>
        </w:tcBorders>
      </w:tcPr>
    </w:tblStylePr>
    <w:tblStylePr w:type="lastRow">
      <w:rPr>
        <w:b w:val="1"/>
        <w:color w:val="d99695" w:themeColor="accent2" w:themeShade="000095" w:themeTint="000097"/>
      </w:rPr>
      <w:tblPr/>
      <w:tcPr>
        <w:tcBorders>
          <w:top w:color="d99695" w:space="0" w:sz="4" w:themeColor="accent2" w:themeTint="000097" w:val="single"/>
        </w:tcBorders>
      </w:tcPr>
    </w:tblStylePr>
    <w:tblStylePr w:type="firstCol">
      <w:rPr>
        <w:b w:val="1"/>
        <w:color w:val="d99695" w:themeColor="accent2" w:themeShade="000095" w:themeTint="000097"/>
      </w:rPr>
    </w:tblStylePr>
    <w:tblStylePr w:type="lastCol">
      <w:rPr>
        <w:b w:val="1"/>
        <w:color w:val="d99695" w:themeColor="accent2" w:themeShade="000095" w:themeTint="000097"/>
      </w:r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3d69b" w:space="0" w:sz="4" w:themeColor="accent3" w:themeTint="000098" w:val="single"/>
        <w:bottom w:color="c3d69b" w:space="0" w:sz="4" w:themeColor="accent3" w:themeTint="000098" w:val="single"/>
      </w:tblBorders>
    </w:tblPr>
    <w:tblStylePr w:type="firstRow">
      <w:rPr>
        <w:b w:val="1"/>
        <w:color w:val="c3d69b" w:themeColor="accent3" w:themeShade="000095" w:themeTint="000098"/>
      </w:rPr>
      <w:tblPr/>
      <w:tcPr>
        <w:tcBorders>
          <w:bottom w:color="c3d69b" w:space="0" w:sz="4" w:themeColor="accent3" w:themeTint="000098" w:val="single"/>
        </w:tcBorders>
      </w:tcPr>
    </w:tblStylePr>
    <w:tblStylePr w:type="lastRow">
      <w:rPr>
        <w:b w:val="1"/>
        <w:color w:val="c3d69b" w:themeColor="accent3" w:themeShade="000095" w:themeTint="000098"/>
      </w:rPr>
      <w:tblPr/>
      <w:tcPr>
        <w:tcBorders>
          <w:top w:color="c3d69b" w:space="0" w:sz="4" w:themeColor="accent3" w:themeTint="000098" w:val="single"/>
        </w:tcBorders>
      </w:tcPr>
    </w:tblStylePr>
    <w:tblStylePr w:type="firstCol">
      <w:rPr>
        <w:b w:val="1"/>
        <w:color w:val="c3d69b" w:themeColor="accent3" w:themeShade="000095" w:themeTint="000098"/>
      </w:rPr>
    </w:tblStylePr>
    <w:tblStylePr w:type="lastCol">
      <w:rPr>
        <w:b w:val="1"/>
        <w:color w:val="c3d69b" w:themeColor="accent3" w:themeShade="000095" w:themeTint="000098"/>
      </w:r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2a1c6" w:space="0" w:sz="4" w:themeColor="accent4" w:themeTint="00009A" w:val="single"/>
        <w:bottom w:color="b2a1c6" w:space="0" w:sz="4" w:themeColor="accent4" w:themeTint="00009A" w:val="single"/>
      </w:tblBorders>
    </w:tblPr>
    <w:tblStylePr w:type="firstRow">
      <w:rPr>
        <w:b w:val="1"/>
        <w:color w:val="b2a1c6" w:themeColor="accent4" w:themeShade="000095" w:themeTint="00009A"/>
      </w:rPr>
      <w:tblPr/>
      <w:tcPr>
        <w:tcBorders>
          <w:bottom w:color="b2a1c6" w:space="0" w:sz="4" w:themeColor="accent4" w:themeTint="00009A" w:val="single"/>
        </w:tcBorders>
      </w:tcPr>
    </w:tblStylePr>
    <w:tblStylePr w:type="lastRow">
      <w:rPr>
        <w:b w:val="1"/>
        <w:color w:val="b2a1c6" w:themeColor="accent4" w:themeShade="000095" w:themeTint="00009A"/>
      </w:rPr>
      <w:tblPr/>
      <w:tcPr>
        <w:tcBorders>
          <w:top w:color="b2a1c6" w:space="0" w:sz="4" w:themeColor="accent4" w:themeTint="00009A" w:val="single"/>
        </w:tcBorders>
      </w:tcPr>
    </w:tblStylePr>
    <w:tblStylePr w:type="firstCol">
      <w:rPr>
        <w:b w:val="1"/>
        <w:color w:val="b2a1c6" w:themeColor="accent4" w:themeShade="000095" w:themeTint="00009A"/>
      </w:rPr>
    </w:tblStylePr>
    <w:tblStylePr w:type="lastCol">
      <w:rPr>
        <w:b w:val="1"/>
        <w:color w:val="b2a1c6" w:themeColor="accent4" w:themeShade="000095" w:themeTint="00009A"/>
      </w:r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92ccdc" w:space="0" w:sz="4" w:themeColor="accent5" w:themeTint="00009A" w:val="single"/>
        <w:bottom w:color="92ccdc" w:space="0" w:sz="4" w:themeColor="accent5" w:themeTint="00009A" w:val="single"/>
      </w:tblBorders>
    </w:tblPr>
    <w:tblStylePr w:type="firstRow">
      <w:rPr>
        <w:b w:val="1"/>
        <w:color w:val="92ccdc" w:themeColor="accent5" w:themeShade="000095" w:themeTint="00009A"/>
      </w:rPr>
      <w:tblPr/>
      <w:tcPr>
        <w:tcBorders>
          <w:bottom w:color="92ccdc" w:space="0" w:sz="4" w:themeColor="accent5" w:themeTint="00009A" w:val="single"/>
        </w:tcBorders>
      </w:tcPr>
    </w:tblStylePr>
    <w:tblStylePr w:type="lastRow">
      <w:rPr>
        <w:b w:val="1"/>
        <w:color w:val="92ccdc" w:themeColor="accent5" w:themeShade="000095" w:themeTint="00009A"/>
      </w:rPr>
      <w:tblPr/>
      <w:tcPr>
        <w:tcBorders>
          <w:top w:color="92ccdc" w:space="0" w:sz="4" w:themeColor="accent5" w:themeTint="00009A" w:val="single"/>
        </w:tcBorders>
      </w:tcPr>
    </w:tblStylePr>
    <w:tblStylePr w:type="firstCol">
      <w:rPr>
        <w:b w:val="1"/>
        <w:color w:val="92ccdc" w:themeColor="accent5" w:themeShade="000095" w:themeTint="00009A"/>
      </w:rPr>
    </w:tblStylePr>
    <w:tblStylePr w:type="lastCol">
      <w:rPr>
        <w:b w:val="1"/>
        <w:color w:val="92ccdc" w:themeColor="accent5" w:themeShade="000095" w:themeTint="00009A"/>
      </w:r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ac090" w:space="0" w:sz="4" w:themeColor="accent6" w:themeTint="000098" w:val="single"/>
        <w:bottom w:color="fac090" w:space="0" w:sz="4" w:themeColor="accent6" w:themeTint="000098" w:val="single"/>
      </w:tblBorders>
    </w:tblPr>
    <w:tblStylePr w:type="firstRow">
      <w:rPr>
        <w:b w:val="1"/>
        <w:color w:val="fac090" w:themeColor="accent6" w:themeShade="000095" w:themeTint="000098"/>
      </w:rPr>
      <w:tblPr/>
      <w:tcPr>
        <w:tcBorders>
          <w:bottom w:color="fac090" w:space="0" w:sz="4" w:themeColor="accent6" w:themeTint="000098" w:val="single"/>
        </w:tcBorders>
      </w:tcPr>
    </w:tblStylePr>
    <w:tblStylePr w:type="lastRow">
      <w:rPr>
        <w:b w:val="1"/>
        <w:color w:val="fac090" w:themeColor="accent6" w:themeShade="000095" w:themeTint="000098"/>
      </w:rPr>
      <w:tblPr/>
      <w:tcPr>
        <w:tcBorders>
          <w:top w:color="fac090" w:space="0" w:sz="4" w:themeColor="accent6" w:themeTint="000098" w:val="single"/>
        </w:tcBorders>
      </w:tcPr>
    </w:tblStylePr>
    <w:tblStylePr w:type="firstCol">
      <w:rPr>
        <w:b w:val="1"/>
        <w:color w:val="fac090" w:themeColor="accent6" w:themeShade="000095" w:themeTint="000098"/>
      </w:rPr>
    </w:tblStylePr>
    <w:tblStylePr w:type="lastCol">
      <w:rPr>
        <w:b w:val="1"/>
        <w:color w:val="fac090" w:themeColor="accent6" w:themeShade="000095" w:themeTint="000098"/>
      </w:r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4f81bd" w:space="0" w:sz="4" w:themeColor="accent1" w:val="single"/>
      </w:tblBorders>
    </w:tblPr>
    <w:tblStylePr w:type="fir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4f81bd" w:space="0" w:sz="4" w:themeColor="accent1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4f81bd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f81bd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a4a71" w:themeColor="accent1" w:themeShade="000095"/>
        <w:sz w:val="22"/>
      </w:rPr>
      <w:tblPr/>
      <w:tcPr>
        <w:tcBorders>
          <w:top w:color="000000" w:space="0" w:sz="4" w:val="none"/>
          <w:left w:color="4f81bd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2dfee" w:fill="d2dfee" w:themeColor="accent1" w:themeFill="accent1" w:themeFillTint="000040" w:themeTint="000040" w:val="clear"/>
      </w:tcPr>
    </w:tblStylePr>
    <w:tblStylePr w:type="band1Horz">
      <w:rPr>
        <w:rFonts w:ascii="Arial" w:hAnsi="Arial"/>
        <w:color w:val="2a4a71" w:themeColor="accent1" w:themeShade="000095"/>
        <w:sz w:val="22"/>
      </w:rPr>
      <w:tblPr/>
      <w:tcPr>
        <w:shd w:color="d2dfee" w:fill="d2dfee" w:themeColor="accent1" w:themeFill="accent1" w:themeFillTint="000040" w:themeTint="000040" w:val="clear"/>
      </w:tcPr>
    </w:tblStylePr>
    <w:tblStylePr w:type="band2Horz">
      <w:rPr>
        <w:rFonts w:ascii="Arial" w:hAnsi="Arial"/>
        <w:color w:val="2a4a71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d99695" w:space="0" w:sz="4" w:themeColor="accent2" w:themeTint="000097" w:val="single"/>
      </w:tblBorders>
    </w:tblPr>
    <w:tblStylePr w:type="fir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d99695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d99695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d99695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d99695" w:themeColor="accent2" w:themeShade="000095" w:themeTint="000097"/>
        <w:sz w:val="22"/>
      </w:rPr>
      <w:tblPr/>
      <w:tcPr>
        <w:tcBorders>
          <w:top w:color="000000" w:space="0" w:sz="4" w:val="none"/>
          <w:left w:color="d99695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fd2d2" w:fill="efd2d2" w:themeColor="accent2" w:themeFill="accent2" w:themeFillTint="000040" w:themeTint="000040" w:val="clear"/>
      </w:tcPr>
    </w:tblStylePr>
    <w:tblStylePr w:type="band1Horz">
      <w:rPr>
        <w:rFonts w:ascii="Arial" w:hAnsi="Arial"/>
        <w:color w:val="d99695" w:themeColor="accent2" w:themeShade="000095" w:themeTint="000097"/>
        <w:sz w:val="22"/>
      </w:rPr>
      <w:tblPr/>
      <w:tcPr>
        <w:shd w:color="efd2d2" w:fill="efd2d2" w:themeColor="accent2" w:themeFill="accent2" w:themeFillTint="000040" w:themeTint="000040" w:val="clear"/>
      </w:tcPr>
    </w:tblStylePr>
    <w:tblStylePr w:type="band2Horz">
      <w:rPr>
        <w:rFonts w:ascii="Arial" w:hAnsi="Arial"/>
        <w:color w:val="d99695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c3d69b" w:space="0" w:sz="4" w:themeColor="accent3" w:themeTint="000098" w:val="single"/>
      </w:tblBorders>
    </w:tblPr>
    <w:tblStylePr w:type="fir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3d69b" w:space="0" w:sz="4" w:themeColor="accent3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c3d69b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3d69b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3d69b" w:themeColor="accent3" w:themeShade="000095" w:themeTint="000098"/>
        <w:sz w:val="22"/>
      </w:rPr>
      <w:tblPr/>
      <w:tcPr>
        <w:tcBorders>
          <w:top w:color="000000" w:space="0" w:sz="4" w:val="none"/>
          <w:left w:color="c3d69b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5eed5" w:fill="e5eed5" w:themeColor="accent3" w:themeFill="accent3" w:themeFillTint="000040" w:themeTint="000040" w:val="clear"/>
      </w:tcPr>
    </w:tblStylePr>
    <w:tblStylePr w:type="band1Horz">
      <w:rPr>
        <w:rFonts w:ascii="Arial" w:hAnsi="Arial"/>
        <w:color w:val="c3d69b" w:themeColor="accent3" w:themeShade="000095" w:themeTint="000098"/>
        <w:sz w:val="22"/>
      </w:rPr>
      <w:tblPr/>
      <w:tcPr>
        <w:shd w:color="e5eed5" w:fill="e5eed5" w:themeColor="accent3" w:themeFill="accent3" w:themeFillTint="000040" w:themeTint="000040" w:val="clear"/>
      </w:tcPr>
    </w:tblStylePr>
    <w:tblStylePr w:type="band2Horz">
      <w:rPr>
        <w:rFonts w:ascii="Arial" w:hAnsi="Arial"/>
        <w:color w:val="c3d69b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b2a1c6" w:space="0" w:sz="4" w:themeColor="accent4" w:themeTint="00009A" w:val="single"/>
      </w:tblBorders>
    </w:tblPr>
    <w:tblStylePr w:type="fir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b2a1c6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b2a1c6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b2a1c6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b2a1c6" w:themeColor="accent4" w:themeShade="000095" w:themeTint="00009A"/>
        <w:sz w:val="22"/>
      </w:rPr>
      <w:tblPr/>
      <w:tcPr>
        <w:tcBorders>
          <w:top w:color="000000" w:space="0" w:sz="4" w:val="none"/>
          <w:left w:color="b2a1c6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fd8e7" w:fill="dfd8e7" w:themeColor="accent4" w:themeFill="accent4" w:themeFillTint="000040" w:themeTint="000040" w:val="clear"/>
      </w:tcPr>
    </w:tblStylePr>
    <w:tblStylePr w:type="band1Horz">
      <w:rPr>
        <w:rFonts w:ascii="Arial" w:hAnsi="Arial"/>
        <w:color w:val="b2a1c6" w:themeColor="accent4" w:themeShade="000095" w:themeTint="00009A"/>
        <w:sz w:val="22"/>
      </w:rPr>
      <w:tblPr/>
      <w:tcPr>
        <w:shd w:color="dfd8e7" w:fill="dfd8e7" w:themeColor="accent4" w:themeFill="accent4" w:themeFillTint="000040" w:themeTint="000040" w:val="clear"/>
      </w:tcPr>
    </w:tblStylePr>
    <w:tblStylePr w:type="band2Horz">
      <w:rPr>
        <w:rFonts w:ascii="Arial" w:hAnsi="Arial"/>
        <w:color w:val="b2a1c6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92ccdc" w:space="0" w:sz="4" w:themeColor="accent5" w:themeTint="00009A" w:val="single"/>
      </w:tblBorders>
    </w:tblPr>
    <w:tblStylePr w:type="fir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92ccdc" w:space="0" w:sz="4" w:themeColor="accent5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92ccdc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2ccdc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2ccdc" w:themeColor="accent5" w:themeShade="000095" w:themeTint="00009A"/>
        <w:sz w:val="22"/>
      </w:rPr>
      <w:tblPr/>
      <w:tcPr>
        <w:tcBorders>
          <w:top w:color="000000" w:space="0" w:sz="4" w:val="none"/>
          <w:left w:color="92ccdc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1eaf0" w:fill="d1eaf0" w:themeColor="accent5" w:themeFill="accent5" w:themeFillTint="000040" w:themeTint="000040" w:val="clear"/>
      </w:tcPr>
    </w:tblStylePr>
    <w:tblStylePr w:type="band1Horz">
      <w:rPr>
        <w:rFonts w:ascii="Arial" w:hAnsi="Arial"/>
        <w:color w:val="92ccdc" w:themeColor="accent5" w:themeShade="000095" w:themeTint="00009A"/>
        <w:sz w:val="22"/>
      </w:rPr>
      <w:tblPr/>
      <w:tcPr>
        <w:shd w:color="d1eaf0" w:fill="d1eaf0" w:themeColor="accent5" w:themeFill="accent5" w:themeFillTint="000040" w:themeTint="000040" w:val="clear"/>
      </w:tcPr>
    </w:tblStylePr>
    <w:tblStylePr w:type="band2Horz">
      <w:rPr>
        <w:rFonts w:ascii="Arial" w:hAnsi="Arial"/>
        <w:color w:val="92ccdc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color="fac090" w:space="0" w:sz="4" w:themeColor="accent6" w:themeTint="000098" w:val="single"/>
      </w:tblBorders>
    </w:tblPr>
    <w:tblStylePr w:type="fir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fac090" w:space="0" w:sz="4" w:themeColor="accent6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fac09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ac090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ac090" w:themeColor="accent6" w:themeShade="000095" w:themeTint="000098"/>
        <w:sz w:val="22"/>
      </w:rPr>
      <w:tblPr/>
      <w:tcPr>
        <w:tcBorders>
          <w:top w:color="000000" w:space="0" w:sz="4" w:val="none"/>
          <w:left w:color="fac09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de4d0" w:fill="fde4d0" w:themeColor="accent6" w:themeFill="accent6" w:themeFillTint="000040" w:themeTint="000040" w:val="clear"/>
      </w:tcPr>
    </w:tblStylePr>
    <w:tblStylePr w:type="band1Horz">
      <w:rPr>
        <w:rFonts w:ascii="Arial" w:hAnsi="Arial"/>
        <w:color w:val="fac090" w:themeColor="accent6" w:themeShade="000095" w:themeTint="000098"/>
        <w:sz w:val="22"/>
      </w:rPr>
      <w:tblPr/>
      <w:tcPr>
        <w:shd w:color="fde4d0" w:fill="fde4d0" w:themeColor="accent6" w:themeFill="accent6" w:themeFillTint="000040" w:themeTint="000040" w:val="clear"/>
      </w:tcPr>
    </w:tblStylePr>
    <w:tblStylePr w:type="band2Horz">
      <w:rPr>
        <w:rFonts w:ascii="Arial" w:hAnsi="Arial"/>
        <w:color w:val="fac090" w:themeColor="accent6" w:themeShade="000095" w:themeTint="000098"/>
        <w:sz w:val="22"/>
      </w:rPr>
    </w:tblStylePr>
  </w:style>
  <w:style w:type="table" w:styleId="Lined-Accent" w:customStyle="1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2a4a71" w:space="0" w:sz="4" w:themeColor="accent1" w:themeShade="000095" w:val="single"/>
        <w:left w:color="2a4a71" w:space="0" w:sz="4" w:themeColor="accent1" w:themeShade="000095" w:val="single"/>
        <w:bottom w:color="2a4a71" w:space="0" w:sz="4" w:themeColor="accent1" w:themeShade="000095" w:val="single"/>
        <w:right w:color="2a4a71" w:space="0" w:sz="4" w:themeColor="accent1" w:themeShade="000095" w:val="single"/>
        <w:insideH w:color="2a4a71" w:space="0" w:sz="4" w:themeColor="accent1" w:themeShade="000095" w:val="single"/>
        <w:insideV w:color="2a4a71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d8ac2" w:fill="5d8ac2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7d7ea" w:fill="c7d7ea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732a29" w:space="0" w:sz="4" w:themeColor="accent2" w:themeShade="000095" w:val="single"/>
        <w:left w:color="732a29" w:space="0" w:sz="4" w:themeColor="accent2" w:themeShade="000095" w:val="single"/>
        <w:bottom w:color="732a29" w:space="0" w:sz="4" w:themeColor="accent2" w:themeShade="000095" w:val="single"/>
        <w:right w:color="732a29" w:space="0" w:sz="4" w:themeColor="accent2" w:themeShade="000095" w:val="single"/>
        <w:insideH w:color="732a29" w:space="0" w:sz="4" w:themeColor="accent2" w:themeShade="000095" w:val="single"/>
        <w:insideV w:color="732a29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d99695" w:fill="d99695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dcdc" w:fill="f2dcdc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5b722e" w:space="0" w:sz="4" w:themeColor="accent3" w:themeShade="000095" w:val="single"/>
        <w:left w:color="5b722e" w:space="0" w:sz="4" w:themeColor="accent3" w:themeShade="000095" w:val="single"/>
        <w:bottom w:color="5b722e" w:space="0" w:sz="4" w:themeColor="accent3" w:themeShade="000095" w:val="single"/>
        <w:right w:color="5b722e" w:space="0" w:sz="4" w:themeColor="accent3" w:themeShade="000095" w:val="single"/>
        <w:insideH w:color="5b722e" w:space="0" w:sz="4" w:themeColor="accent3" w:themeShade="000095" w:val="single"/>
        <w:insideV w:color="5b722e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9abb59" w:fill="9abb59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af1dc" w:fill="eaf1d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4a395f" w:space="0" w:sz="4" w:themeColor="accent4" w:themeShade="000095" w:val="single"/>
        <w:left w:color="4a395f" w:space="0" w:sz="4" w:themeColor="accent4" w:themeShade="000095" w:val="single"/>
        <w:bottom w:color="4a395f" w:space="0" w:sz="4" w:themeColor="accent4" w:themeShade="000095" w:val="single"/>
        <w:right w:color="4a395f" w:space="0" w:sz="4" w:themeColor="accent4" w:themeShade="000095" w:val="single"/>
        <w:insideH w:color="4a395f" w:space="0" w:sz="4" w:themeColor="accent4" w:themeShade="000095" w:val="single"/>
        <w:insideV w:color="4a395f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b2a1c6" w:fill="b2a1c6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5dfec" w:fill="e5dfec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266779" w:space="0" w:sz="4" w:themeColor="accent5" w:themeShade="000095" w:val="single"/>
        <w:left w:color="266779" w:space="0" w:sz="4" w:themeColor="accent5" w:themeShade="000095" w:val="single"/>
        <w:bottom w:color="266779" w:space="0" w:sz="4" w:themeColor="accent5" w:themeShade="000095" w:val="single"/>
        <w:right w:color="266779" w:space="0" w:sz="4" w:themeColor="accent5" w:themeShade="000095" w:val="single"/>
        <w:insideH w:color="266779" w:space="0" w:sz="4" w:themeColor="accent5" w:themeShade="000095" w:val="single"/>
        <w:insideV w:color="266779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bacc6" w:fill="4bacc6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aeef3" w:fill="daee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color="b15407" w:space="0" w:sz="4" w:themeColor="accent6" w:themeShade="000095" w:val="single"/>
        <w:left w:color="b15407" w:space="0" w:sz="4" w:themeColor="accent6" w:themeShade="000095" w:val="single"/>
        <w:bottom w:color="b15407" w:space="0" w:sz="4" w:themeColor="accent6" w:themeShade="000095" w:val="single"/>
        <w:right w:color="b15407" w:space="0" w:sz="4" w:themeColor="accent6" w:themeShade="000095" w:val="single"/>
        <w:insideH w:color="b15407" w:space="0" w:sz="4" w:themeColor="accent6" w:themeShade="000095" w:val="single"/>
        <w:insideV w:color="b15407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79646" w:fill="f79646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de9d8" w:fill="fde9d8" w:themeColor="accent6" w:themeFill="accent6" w:themeFillTint="000034" w:themeTint="000034" w:val="clear"/>
      </w:tcPr>
    </w:tblStylePr>
  </w:style>
  <w:style w:type="table" w:styleId="Bordered" w:customStyle="1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7cbe4" w:space="0" w:sz="4" w:themeColor="accent1" w:themeTint="000067" w:val="single"/>
        <w:left w:color="b7cbe4" w:space="0" w:sz="4" w:themeColor="accent1" w:themeTint="000067" w:val="single"/>
        <w:bottom w:color="b7cbe4" w:space="0" w:sz="4" w:themeColor="accent1" w:themeTint="000067" w:val="single"/>
        <w:right w:color="b7cbe4" w:space="0" w:sz="4" w:themeColor="accent1" w:themeTint="000067" w:val="single"/>
        <w:insideH w:color="b7cbe4" w:space="0" w:sz="4" w:themeColor="accent1" w:themeTint="000067" w:val="single"/>
        <w:insideV w:color="b7cbe4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f81bd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f81bd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f81bd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7cbe4" w:space="0" w:sz="4" w:themeColor="accent1" w:themeTint="000067" w:val="single"/>
          <w:left w:color="b7cbe4" w:space="0" w:sz="4" w:themeColor="accent1" w:themeTint="000067" w:val="single"/>
          <w:bottom w:color="b7cbe4" w:space="0" w:sz="4" w:themeColor="accent1" w:themeTint="000067" w:val="single"/>
          <w:right w:color="b7cbe4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e5b7b6" w:space="0" w:sz="4" w:themeColor="accent2" w:themeTint="000067" w:val="single"/>
        <w:left w:color="e5b7b6" w:space="0" w:sz="4" w:themeColor="accent2" w:themeTint="000067" w:val="single"/>
        <w:bottom w:color="e5b7b6" w:space="0" w:sz="4" w:themeColor="accent2" w:themeTint="000067" w:val="single"/>
        <w:right w:color="e5b7b6" w:space="0" w:sz="4" w:themeColor="accent2" w:themeTint="000067" w:val="single"/>
        <w:insideH w:color="e5b7b6" w:space="0" w:sz="4" w:themeColor="accent2" w:themeTint="000067" w:val="single"/>
        <w:insideV w:color="e5b7b6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d99695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d99695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d99695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e5b7b6" w:space="0" w:sz="4" w:themeColor="accent2" w:themeTint="000067" w:val="single"/>
          <w:left w:color="e5b7b6" w:space="0" w:sz="4" w:themeColor="accent2" w:themeTint="000067" w:val="single"/>
          <w:bottom w:color="e5b7b6" w:space="0" w:sz="4" w:themeColor="accent2" w:themeTint="000067" w:val="single"/>
          <w:right w:color="e5b7b6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d6e3bb" w:space="0" w:sz="4" w:themeColor="accent3" w:themeTint="000067" w:val="single"/>
        <w:left w:color="d6e3bb" w:space="0" w:sz="4" w:themeColor="accent3" w:themeTint="000067" w:val="single"/>
        <w:bottom w:color="d6e3bb" w:space="0" w:sz="4" w:themeColor="accent3" w:themeTint="000067" w:val="single"/>
        <w:right w:color="d6e3bb" w:space="0" w:sz="4" w:themeColor="accent3" w:themeTint="000067" w:val="single"/>
        <w:insideH w:color="d6e3bb" w:space="0" w:sz="4" w:themeColor="accent3" w:themeTint="000067" w:val="single"/>
        <w:insideV w:color="d6e3bb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3d69b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3d69b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3d69b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6e3bb" w:space="0" w:sz="4" w:themeColor="accent3" w:themeTint="000067" w:val="single"/>
          <w:left w:color="d6e3bb" w:space="0" w:sz="4" w:themeColor="accent3" w:themeTint="000067" w:val="single"/>
          <w:bottom w:color="d6e3bb" w:space="0" w:sz="4" w:themeColor="accent3" w:themeTint="000067" w:val="single"/>
          <w:right w:color="d6e3bb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cbc0d9" w:space="0" w:sz="4" w:themeColor="accent4" w:themeTint="000067" w:val="single"/>
        <w:left w:color="cbc0d9" w:space="0" w:sz="4" w:themeColor="accent4" w:themeTint="000067" w:val="single"/>
        <w:bottom w:color="cbc0d9" w:space="0" w:sz="4" w:themeColor="accent4" w:themeTint="000067" w:val="single"/>
        <w:right w:color="cbc0d9" w:space="0" w:sz="4" w:themeColor="accent4" w:themeTint="000067" w:val="single"/>
        <w:insideH w:color="cbc0d9" w:space="0" w:sz="4" w:themeColor="accent4" w:themeTint="000067" w:val="single"/>
        <w:insideV w:color="cbc0d9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b2a1c6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b2a1c6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b2a1c6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bc0d9" w:space="0" w:sz="4" w:themeColor="accent4" w:themeTint="000067" w:val="single"/>
          <w:left w:color="cbc0d9" w:space="0" w:sz="4" w:themeColor="accent4" w:themeTint="000067" w:val="single"/>
          <w:bottom w:color="cbc0d9" w:space="0" w:sz="4" w:themeColor="accent4" w:themeTint="000067" w:val="single"/>
          <w:right w:color="cbc0d9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b6dde8" w:space="0" w:sz="4" w:themeColor="accent5" w:themeTint="000067" w:val="single"/>
        <w:left w:color="b6dde8" w:space="0" w:sz="4" w:themeColor="accent5" w:themeTint="000067" w:val="single"/>
        <w:bottom w:color="b6dde8" w:space="0" w:sz="4" w:themeColor="accent5" w:themeTint="000067" w:val="single"/>
        <w:right w:color="b6dde8" w:space="0" w:sz="4" w:themeColor="accent5" w:themeTint="000067" w:val="single"/>
        <w:insideH w:color="b6dde8" w:space="0" w:sz="4" w:themeColor="accent5" w:themeTint="000067" w:val="single"/>
        <w:insideV w:color="b6dde8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2ccdc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2ccdc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2ccdc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6dde8" w:space="0" w:sz="4" w:themeColor="accent5" w:themeTint="000067" w:val="single"/>
          <w:left w:color="b6dde8" w:space="0" w:sz="4" w:themeColor="accent5" w:themeTint="000067" w:val="single"/>
          <w:bottom w:color="b6dde8" w:space="0" w:sz="4" w:themeColor="accent5" w:themeTint="000067" w:val="single"/>
          <w:right w:color="b6dde8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color="fbd4b4" w:space="0" w:sz="4" w:themeColor="accent6" w:themeTint="000067" w:val="single"/>
        <w:left w:color="fbd4b4" w:space="0" w:sz="4" w:themeColor="accent6" w:themeTint="000067" w:val="single"/>
        <w:bottom w:color="fbd4b4" w:space="0" w:sz="4" w:themeColor="accent6" w:themeTint="000067" w:val="single"/>
        <w:right w:color="fbd4b4" w:space="0" w:sz="4" w:themeColor="accent6" w:themeTint="000067" w:val="single"/>
        <w:insideH w:color="fbd4b4" w:space="0" w:sz="4" w:themeColor="accent6" w:themeTint="000067" w:val="single"/>
        <w:insideV w:color="fbd4b4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ac09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ac090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ac090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bd4b4" w:space="0" w:sz="4" w:themeColor="accent6" w:themeTint="000067" w:val="single"/>
          <w:left w:color="fbd4b4" w:space="0" w:sz="4" w:themeColor="accent6" w:themeTint="000067" w:val="single"/>
          <w:bottom w:color="fbd4b4" w:space="0" w:sz="4" w:themeColor="accent6" w:themeTint="000067" w:val="single"/>
          <w:right w:color="fbd4b4" w:space="0" w:sz="4" w:themeColor="accent6" w:themeTint="000067" w:val="single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xtodenotaderodapChar" w:customStyle="1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 w:val="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pPr>
      <w:spacing w:line="240" w:lineRule="auto"/>
    </w:pPr>
    <w:rPr>
      <w:sz w:val="20"/>
    </w:rPr>
  </w:style>
  <w:style w:type="character" w:styleId="TextodenotadefimChar" w:customStyle="1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Pr>
      <w:vertAlign w:val="superscript"/>
    </w:rPr>
  </w:style>
  <w:style w:type="paragraph" w:styleId="Sumrio1">
    <w:name w:val="toc 1"/>
    <w:basedOn w:val="Normal"/>
    <w:next w:val="Normal"/>
    <w:uiPriority w:val="39"/>
    <w:unhideWhenUsed w:val="1"/>
    <w:pPr>
      <w:spacing w:after="57"/>
    </w:pPr>
  </w:style>
  <w:style w:type="paragraph" w:styleId="Sumrio2">
    <w:name w:val="toc 2"/>
    <w:basedOn w:val="Normal"/>
    <w:next w:val="Normal"/>
    <w:uiPriority w:val="39"/>
    <w:unhideWhenUsed w:val="1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 w:val="1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 w:val="1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 w:val="1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 w:val="1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 w:val="1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 w:val="1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 w:val="1"/>
    <w:pPr>
      <w:spacing w:after="57"/>
      <w:ind w:left="2268"/>
    </w:pPr>
  </w:style>
  <w:style w:type="paragraph" w:styleId="CabealhodoSumrio">
    <w:name w:val="TOC Heading"/>
    <w:uiPriority w:val="39"/>
    <w:unhideWhenUsed w:val="1"/>
  </w:style>
  <w:style w:type="paragraph" w:styleId="ndicedeilustraes">
    <w:name w:val="table of figures"/>
    <w:basedOn w:val="Normal"/>
    <w:next w:val="Normal"/>
    <w:uiPriority w:val="99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Gen0" w:customStyle="1">
    <w:name w:val="StGen0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1" w:customStyle="1">
    <w:name w:val="StGen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2" w:customStyle="1">
    <w:name w:val="StGen2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3" w:customStyle="1">
    <w:name w:val="StGen3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4" w:customStyle="1">
    <w:name w:val="StGen4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5" w:customStyle="1">
    <w:name w:val="StGen5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6" w:customStyle="1">
    <w:name w:val="StGen6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Gen7" w:customStyle="1">
    <w:name w:val="StGen7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unhideWhenUsed w:val="1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paragraph" w:styleId="Reviso">
    <w:name w:val="Revision"/>
    <w:hidden w:val="1"/>
    <w:uiPriority w:val="99"/>
    <w:semiHidden w:val="1"/>
    <w:rsid w:val="00106889"/>
    <w:pPr>
      <w:spacing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qxpW84VZ7V75lrWww939FuM4cA==">AMUW2mU3OtVZ5kPlFowXhjoOPzS3cANZ9PZfASME6UUYwMkd0wdQuOyNfwCU25+QdFcwHIdyydNhhE7LYZVXTClipQHjgk8//xzrwMimZt0o9DklbG711gE=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2023-10-25T18:34:00Z</dcterms:created>
  <dc:creator>Manuela Cella</dc:creator>
</cp:coreProperties>
</file>